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Утверждено: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 xml:space="preserve">21.01.2022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B6B" w:rsidRDefault="00742B6B" w:rsidP="00742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B6B" w:rsidRPr="00BF2611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6706E7">
        <w:rPr>
          <w:rFonts w:ascii="Times New Roman" w:hAnsi="Times New Roman" w:cs="Times New Roman"/>
          <w:sz w:val="28"/>
          <w:szCs w:val="28"/>
        </w:rPr>
        <w:t>февраль 2022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2B6B" w:rsidRPr="00E91249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742B6B" w:rsidRPr="00E91249" w:rsidTr="00530597">
        <w:tc>
          <w:tcPr>
            <w:tcW w:w="533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42B6B" w:rsidRPr="0011606F" w:rsidTr="00530597">
        <w:trPr>
          <w:trHeight w:val="1437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742B6B" w:rsidRPr="0011606F" w:rsidRDefault="00B11FEB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D8403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Пос.Подосинки</w:t>
            </w:r>
            <w:proofErr w:type="spellEnd"/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742B6B" w:rsidRPr="0011606F" w:rsidRDefault="00B11FEB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B11FE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706E7">
              <w:rPr>
                <w:rFonts w:ascii="Times New Roman" w:hAnsi="Times New Roman" w:cs="Times New Roman"/>
                <w:sz w:val="28"/>
                <w:szCs w:val="28"/>
              </w:rPr>
              <w:t>Мякуры</w:t>
            </w:r>
            <w:proofErr w:type="spellEnd"/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B11FEB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Жеруны</w:t>
            </w:r>
            <w:proofErr w:type="spellEnd"/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742B6B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706E7">
              <w:rPr>
                <w:rFonts w:ascii="Times New Roman" w:hAnsi="Times New Roman" w:cs="Times New Roman"/>
                <w:sz w:val="28"/>
                <w:szCs w:val="28"/>
              </w:rPr>
              <w:t>Земцово</w:t>
            </w:r>
            <w:proofErr w:type="spellEnd"/>
          </w:p>
          <w:p w:rsidR="00B11FEB" w:rsidRDefault="00B11FE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Default="00B11FE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Жеруны</w:t>
            </w:r>
            <w:proofErr w:type="spellEnd"/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Пос.Подосинки</w:t>
            </w:r>
            <w:proofErr w:type="spellEnd"/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П.Лесной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Д.Евсеевка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Д.Евсеевка</w:t>
            </w:r>
            <w:proofErr w:type="spellEnd"/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Д.Жеруны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1" w:type="dxa"/>
          </w:tcPr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Д.Коты</w:t>
            </w:r>
          </w:p>
          <w:p w:rsidR="006706E7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Д.Покровское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6706E7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06B32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Лужок</w:t>
            </w:r>
          </w:p>
          <w:p w:rsidR="00706B32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Pr="0011606F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Д.Покровское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B32" w:rsidRPr="0011606F" w:rsidTr="00530597">
        <w:trPr>
          <w:trHeight w:val="784"/>
        </w:trPr>
        <w:tc>
          <w:tcPr>
            <w:tcW w:w="533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06B32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06B32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06B32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Д.Покровское</w:t>
            </w:r>
          </w:p>
          <w:p w:rsidR="00706B32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Д.Старый Двор </w:t>
            </w:r>
          </w:p>
        </w:tc>
        <w:tc>
          <w:tcPr>
            <w:tcW w:w="1279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B32" w:rsidRPr="0011606F" w:rsidTr="00530597">
        <w:trPr>
          <w:trHeight w:val="784"/>
        </w:trPr>
        <w:tc>
          <w:tcPr>
            <w:tcW w:w="533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06B32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06B32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Д.Старый Двор</w:t>
            </w:r>
          </w:p>
        </w:tc>
        <w:tc>
          <w:tcPr>
            <w:tcW w:w="1279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06E8" w:rsidRDefault="006306E8"/>
    <w:sectPr w:rsidR="006306E8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34694"/>
    <w:rsid w:val="0004313F"/>
    <w:rsid w:val="00240DB6"/>
    <w:rsid w:val="002A1E18"/>
    <w:rsid w:val="002B09AF"/>
    <w:rsid w:val="002F0458"/>
    <w:rsid w:val="0032142F"/>
    <w:rsid w:val="004125E8"/>
    <w:rsid w:val="00511735"/>
    <w:rsid w:val="0056107F"/>
    <w:rsid w:val="005F1804"/>
    <w:rsid w:val="006306E8"/>
    <w:rsid w:val="006706E7"/>
    <w:rsid w:val="006E64E4"/>
    <w:rsid w:val="00706B32"/>
    <w:rsid w:val="00727092"/>
    <w:rsid w:val="00742B6B"/>
    <w:rsid w:val="00902E9A"/>
    <w:rsid w:val="00934694"/>
    <w:rsid w:val="0096545A"/>
    <w:rsid w:val="00984F0C"/>
    <w:rsid w:val="00AB2F88"/>
    <w:rsid w:val="00AC4F34"/>
    <w:rsid w:val="00B11FEB"/>
    <w:rsid w:val="00B33202"/>
    <w:rsid w:val="00B41C60"/>
    <w:rsid w:val="00BB5FA8"/>
    <w:rsid w:val="00E42D60"/>
    <w:rsid w:val="00F10C3D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2022-01-21T07:00:00Z</cp:lastPrinted>
  <dcterms:created xsi:type="dcterms:W3CDTF">2022-01-21T07:09:00Z</dcterms:created>
  <dcterms:modified xsi:type="dcterms:W3CDTF">2022-01-21T07:09:00Z</dcterms:modified>
</cp:coreProperties>
</file>